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40"/>
          <w:szCs w:val="40"/>
        </w:rPr>
      </w:pPr>
      <w:r>
        <w:rPr>
          <w:rFonts w:ascii="Arial" w:hAnsi="Arial"/>
          <w:b w:val="false"/>
          <w:bCs w:val="false"/>
          <w:sz w:val="40"/>
          <w:szCs w:val="40"/>
        </w:rPr>
        <w:t xml:space="preserve">Odborový svaz vyzývá hasiče, aby odmítli </w:t>
      </w:r>
      <w:r>
        <w:rPr>
          <w:rFonts w:ascii="Arial" w:hAnsi="Arial"/>
          <w:b w:val="false"/>
          <w:bCs w:val="false"/>
          <w:sz w:val="40"/>
          <w:szCs w:val="40"/>
        </w:rPr>
        <w:t>pracovní</w:t>
      </w:r>
      <w:r>
        <w:rPr>
          <w:rFonts w:ascii="Arial" w:hAnsi="Arial"/>
          <w:b w:val="false"/>
          <w:bCs w:val="false"/>
          <w:sz w:val="40"/>
          <w:szCs w:val="40"/>
        </w:rPr>
        <w:t xml:space="preserve"> smlouvu </w:t>
      </w:r>
      <w:r>
        <w:rPr>
          <w:rFonts w:ascii="Arial" w:hAnsi="Arial"/>
          <w:b w:val="false"/>
          <w:bCs w:val="false"/>
          <w:sz w:val="40"/>
          <w:szCs w:val="40"/>
        </w:rPr>
        <w:t>bez omezení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Odborový svaz hasičů UK (FBU) doporučil, aby  hasiči odmítli návrh na neomezené rozšíření jejich poslání a specifické povahy jejich práce.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FBU diskutoval se zaměstnavateli hasičů a zabýval se tím, co již změnilo roli a poslání hasičské služby a co by se mohlo změnit v budoucnu.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Předložený</w:t>
      </w:r>
      <w:r>
        <w:rPr>
          <w:rFonts w:ascii="Arial" w:hAnsi="Arial"/>
          <w:b w:val="false"/>
          <w:bCs w:val="false"/>
          <w:sz w:val="24"/>
          <w:szCs w:val="24"/>
        </w:rPr>
        <w:t xml:space="preserve"> seznam nových povinností sestav</w:t>
      </w:r>
      <w:r>
        <w:rPr>
          <w:rFonts w:ascii="Arial" w:hAnsi="Arial"/>
          <w:b w:val="false"/>
          <w:bCs w:val="false"/>
          <w:sz w:val="24"/>
          <w:szCs w:val="24"/>
        </w:rPr>
        <w:t>ili</w:t>
      </w:r>
      <w:r>
        <w:rPr>
          <w:rFonts w:ascii="Arial" w:hAnsi="Arial"/>
          <w:b w:val="false"/>
          <w:bCs w:val="false"/>
          <w:sz w:val="24"/>
          <w:szCs w:val="24"/>
        </w:rPr>
        <w:t xml:space="preserve"> zaměstnavatelé a obsahuje ustanovení, že jde o „ne</w:t>
      </w:r>
      <w:r>
        <w:rPr>
          <w:rFonts w:ascii="Arial" w:hAnsi="Arial"/>
          <w:b w:val="false"/>
          <w:bCs w:val="false"/>
          <w:sz w:val="24"/>
          <w:szCs w:val="24"/>
        </w:rPr>
        <w:t>úplný</w:t>
      </w:r>
      <w:r>
        <w:rPr>
          <w:rFonts w:ascii="Arial" w:hAnsi="Arial"/>
          <w:b w:val="false"/>
          <w:bCs w:val="false"/>
          <w:sz w:val="24"/>
          <w:szCs w:val="24"/>
        </w:rPr>
        <w:t>" seznam. Odbor</w:t>
      </w:r>
      <w:r>
        <w:rPr>
          <w:rFonts w:ascii="Arial" w:hAnsi="Arial"/>
          <w:b w:val="false"/>
          <w:bCs w:val="false"/>
          <w:sz w:val="24"/>
          <w:szCs w:val="24"/>
        </w:rPr>
        <w:t>ový svaz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>tvrdí</w:t>
      </w:r>
      <w:r>
        <w:rPr>
          <w:rFonts w:ascii="Arial" w:hAnsi="Arial"/>
          <w:b w:val="false"/>
          <w:bCs w:val="false"/>
          <w:sz w:val="24"/>
          <w:szCs w:val="24"/>
        </w:rPr>
        <w:t xml:space="preserve">, že by to </w:t>
      </w:r>
      <w:r>
        <w:rPr>
          <w:rFonts w:ascii="Arial" w:hAnsi="Arial"/>
          <w:b w:val="false"/>
          <w:bCs w:val="false"/>
          <w:sz w:val="24"/>
          <w:szCs w:val="24"/>
        </w:rPr>
        <w:t xml:space="preserve">hasiče fakticky dostalo do situace, kdy by </w:t>
      </w:r>
      <w:r>
        <w:rPr>
          <w:rFonts w:ascii="Arial" w:hAnsi="Arial"/>
          <w:b w:val="false"/>
          <w:bCs w:val="false"/>
          <w:sz w:val="24"/>
          <w:szCs w:val="24"/>
        </w:rPr>
        <w:t>uzavř</w:t>
      </w:r>
      <w:r>
        <w:rPr>
          <w:rFonts w:ascii="Arial" w:hAnsi="Arial"/>
          <w:b w:val="false"/>
          <w:bCs w:val="false"/>
          <w:sz w:val="24"/>
          <w:szCs w:val="24"/>
        </w:rPr>
        <w:t>eli</w:t>
      </w:r>
      <w:r>
        <w:rPr>
          <w:rFonts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</w:rPr>
        <w:t xml:space="preserve">pracovní </w:t>
      </w:r>
      <w:r>
        <w:rPr>
          <w:rFonts w:ascii="Arial" w:hAnsi="Arial"/>
          <w:b w:val="false"/>
          <w:bCs w:val="false"/>
          <w:sz w:val="24"/>
          <w:szCs w:val="24"/>
        </w:rPr>
        <w:t xml:space="preserve">smlouvu na dobu neurčitou, </w:t>
      </w:r>
      <w:r>
        <w:rPr>
          <w:rFonts w:ascii="Arial" w:hAnsi="Arial"/>
          <w:b w:val="false"/>
          <w:bCs w:val="false"/>
          <w:sz w:val="24"/>
          <w:szCs w:val="24"/>
        </w:rPr>
        <w:t xml:space="preserve">podle které </w:t>
      </w:r>
      <w:r>
        <w:rPr>
          <w:rFonts w:ascii="Arial" w:hAnsi="Arial"/>
          <w:b w:val="false"/>
          <w:bCs w:val="false"/>
          <w:sz w:val="24"/>
          <w:szCs w:val="24"/>
        </w:rPr>
        <w:t xml:space="preserve">by zaměstnavatelé mohli jednostranně rozšířit </w:t>
      </w:r>
      <w:r>
        <w:rPr>
          <w:rFonts w:ascii="Arial" w:hAnsi="Arial"/>
          <w:b w:val="false"/>
          <w:bCs w:val="false"/>
          <w:sz w:val="24"/>
          <w:szCs w:val="24"/>
        </w:rPr>
        <w:t xml:space="preserve">pracovní </w:t>
      </w:r>
      <w:r>
        <w:rPr>
          <w:rFonts w:ascii="Arial" w:hAnsi="Arial"/>
          <w:b w:val="false"/>
          <w:bCs w:val="false"/>
          <w:sz w:val="24"/>
          <w:szCs w:val="24"/>
        </w:rPr>
        <w:t>úlohu hasiče podle svého uvážení.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FBU </w:t>
      </w:r>
      <w:r>
        <w:rPr>
          <w:rFonts w:ascii="Arial" w:hAnsi="Arial"/>
          <w:b w:val="false"/>
          <w:bCs w:val="false"/>
          <w:sz w:val="24"/>
          <w:szCs w:val="24"/>
        </w:rPr>
        <w:t xml:space="preserve">se </w:t>
      </w:r>
      <w:r>
        <w:rPr>
          <w:rFonts w:ascii="Arial" w:hAnsi="Arial"/>
          <w:b w:val="false"/>
          <w:bCs w:val="false"/>
          <w:sz w:val="24"/>
          <w:szCs w:val="24"/>
        </w:rPr>
        <w:t xml:space="preserve">nyní </w:t>
      </w:r>
      <w:r>
        <w:rPr>
          <w:rFonts w:ascii="Arial" w:hAnsi="Arial"/>
          <w:b w:val="false"/>
          <w:bCs w:val="false"/>
          <w:sz w:val="24"/>
          <w:szCs w:val="24"/>
        </w:rPr>
        <w:t xml:space="preserve">bude v tajném hlasování dotazovat svých členů, </w:t>
      </w:r>
      <w:r>
        <w:rPr>
          <w:rFonts w:ascii="Arial" w:hAnsi="Arial"/>
          <w:b w:val="false"/>
          <w:bCs w:val="false"/>
          <w:sz w:val="24"/>
          <w:szCs w:val="24"/>
        </w:rPr>
        <w:t xml:space="preserve"> zda souhlasí s tím, že: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left"/>
        <w:rPr/>
      </w:pPr>
      <w:r>
        <w:rPr>
          <w:rFonts w:ascii="Arial" w:hAnsi="Arial"/>
          <w:b w:val="false"/>
          <w:bCs w:val="false"/>
          <w:sz w:val="24"/>
          <w:szCs w:val="24"/>
        </w:rPr>
        <w:t xml:space="preserve">1. Odborový svaz by měl odmítnout </w:t>
      </w:r>
      <w:r>
        <w:rPr>
          <w:rFonts w:ascii="Arial" w:hAnsi="Arial"/>
          <w:b w:val="false"/>
          <w:bCs w:val="false"/>
          <w:sz w:val="24"/>
          <w:szCs w:val="24"/>
        </w:rPr>
        <w:t xml:space="preserve">tento </w:t>
      </w:r>
      <w:r>
        <w:rPr>
          <w:rFonts w:ascii="Arial" w:hAnsi="Arial"/>
          <w:b w:val="false"/>
          <w:bCs w:val="false"/>
          <w:sz w:val="24"/>
          <w:szCs w:val="24"/>
        </w:rPr>
        <w:t xml:space="preserve">návrh zaměstnavatele a jakoukoli takovou smlouvu na dobu neurčitou.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2. </w:t>
      </w:r>
      <w:r>
        <w:rPr>
          <w:rFonts w:ascii="Arial" w:hAnsi="Arial"/>
          <w:b w:val="false"/>
          <w:bCs w:val="false"/>
          <w:sz w:val="24"/>
          <w:szCs w:val="24"/>
        </w:rPr>
        <w:t>Odborový svaz</w:t>
      </w:r>
      <w:r>
        <w:rPr>
          <w:rFonts w:ascii="Arial" w:hAnsi="Arial"/>
          <w:b w:val="false"/>
          <w:bCs w:val="false"/>
          <w:sz w:val="24"/>
          <w:szCs w:val="24"/>
        </w:rPr>
        <w:t xml:space="preserve"> by měl pokračovat ve své strategii </w:t>
      </w:r>
      <w:r>
        <w:rPr>
          <w:rFonts w:ascii="Arial" w:hAnsi="Arial"/>
          <w:b w:val="false"/>
          <w:bCs w:val="false"/>
          <w:sz w:val="24"/>
          <w:szCs w:val="24"/>
        </w:rPr>
        <w:t xml:space="preserve">hledat a </w:t>
      </w:r>
      <w:r>
        <w:rPr>
          <w:rFonts w:ascii="Arial" w:hAnsi="Arial"/>
          <w:b w:val="false"/>
          <w:bCs w:val="false"/>
          <w:sz w:val="24"/>
          <w:szCs w:val="24"/>
        </w:rPr>
        <w:t xml:space="preserve">usilovat o rozšíření humanitární role hasičů s tím, že bude řešit </w:t>
      </w:r>
      <w:r>
        <w:rPr>
          <w:rFonts w:ascii="Arial" w:hAnsi="Arial"/>
          <w:b w:val="false"/>
          <w:bCs w:val="false"/>
          <w:sz w:val="24"/>
          <w:szCs w:val="24"/>
        </w:rPr>
        <w:t xml:space="preserve">otázky </w:t>
      </w:r>
      <w:r>
        <w:rPr>
          <w:rFonts w:ascii="Arial" w:hAnsi="Arial"/>
          <w:b w:val="false"/>
          <w:bCs w:val="false"/>
          <w:sz w:val="24"/>
          <w:szCs w:val="24"/>
        </w:rPr>
        <w:t>týkající se bezpečnosti, školení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a výcviku</w:t>
      </w:r>
      <w:r>
        <w:rPr>
          <w:rFonts w:ascii="Arial" w:hAnsi="Arial"/>
          <w:b w:val="false"/>
          <w:bCs w:val="false"/>
          <w:sz w:val="24"/>
          <w:szCs w:val="24"/>
        </w:rPr>
        <w:t xml:space="preserve">, </w:t>
      </w:r>
      <w:r>
        <w:rPr>
          <w:rFonts w:ascii="Arial" w:hAnsi="Arial"/>
          <w:b w:val="false"/>
          <w:bCs w:val="false"/>
          <w:sz w:val="24"/>
          <w:szCs w:val="24"/>
        </w:rPr>
        <w:t>finančního zajištění</w:t>
      </w:r>
      <w:r>
        <w:rPr>
          <w:rFonts w:ascii="Arial" w:hAnsi="Arial"/>
          <w:b w:val="false"/>
          <w:bCs w:val="false"/>
          <w:sz w:val="24"/>
          <w:szCs w:val="24"/>
        </w:rPr>
        <w:t xml:space="preserve"> a </w:t>
      </w:r>
      <w:r>
        <w:rPr>
          <w:rFonts w:ascii="Arial" w:hAnsi="Arial"/>
          <w:b w:val="false"/>
          <w:bCs w:val="false"/>
          <w:sz w:val="24"/>
          <w:szCs w:val="24"/>
        </w:rPr>
        <w:t>platu</w:t>
      </w:r>
      <w:r>
        <w:rPr>
          <w:rFonts w:ascii="Arial" w:hAnsi="Arial"/>
          <w:b w:val="false"/>
          <w:bCs w:val="false"/>
          <w:sz w:val="24"/>
          <w:szCs w:val="24"/>
        </w:rPr>
        <w:t>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Očekává se, že hlasování začne dne 18. března a </w:t>
      </w:r>
      <w:r>
        <w:rPr>
          <w:rFonts w:ascii="Arial" w:hAnsi="Arial"/>
          <w:b w:val="false"/>
          <w:bCs w:val="false"/>
          <w:sz w:val="24"/>
          <w:szCs w:val="24"/>
        </w:rPr>
        <w:t>FBU</w:t>
      </w:r>
      <w:r>
        <w:rPr>
          <w:rFonts w:ascii="Arial" w:hAnsi="Arial"/>
          <w:b w:val="false"/>
          <w:bCs w:val="false"/>
          <w:sz w:val="24"/>
          <w:szCs w:val="24"/>
        </w:rPr>
        <w:t xml:space="preserve"> požádá členy, aby hlasovali „ano" </w:t>
      </w:r>
      <w:r>
        <w:rPr>
          <w:rFonts w:ascii="Arial" w:hAnsi="Arial"/>
          <w:b w:val="false"/>
          <w:bCs w:val="false"/>
          <w:sz w:val="24"/>
          <w:szCs w:val="24"/>
        </w:rPr>
        <w:t xml:space="preserve">u </w:t>
      </w:r>
      <w:r>
        <w:rPr>
          <w:rFonts w:ascii="Arial" w:hAnsi="Arial"/>
          <w:b w:val="false"/>
          <w:bCs w:val="false"/>
          <w:sz w:val="24"/>
          <w:szCs w:val="24"/>
        </w:rPr>
        <w:t>obou návr</w:t>
      </w:r>
      <w:r>
        <w:rPr>
          <w:rFonts w:ascii="Arial" w:hAnsi="Arial"/>
          <w:b w:val="false"/>
          <w:bCs w:val="false"/>
          <w:sz w:val="24"/>
          <w:szCs w:val="24"/>
        </w:rPr>
        <w:t>hů</w:t>
      </w:r>
      <w:r>
        <w:rPr>
          <w:rFonts w:ascii="Arial" w:hAnsi="Arial"/>
          <w:b w:val="false"/>
          <w:bCs w:val="false"/>
          <w:sz w:val="24"/>
          <w:szCs w:val="24"/>
        </w:rPr>
        <w:t xml:space="preserve">. Matt Wrack, generální tajemník FBU, </w:t>
      </w:r>
      <w:r>
        <w:rPr>
          <w:rFonts w:ascii="Arial" w:hAnsi="Arial"/>
          <w:b w:val="false"/>
          <w:bCs w:val="false"/>
          <w:sz w:val="24"/>
          <w:szCs w:val="24"/>
        </w:rPr>
        <w:t xml:space="preserve">k tomu </w:t>
      </w:r>
      <w:r>
        <w:rPr>
          <w:rFonts w:ascii="Arial" w:hAnsi="Arial"/>
          <w:b w:val="false"/>
          <w:bCs w:val="false"/>
          <w:sz w:val="24"/>
          <w:szCs w:val="24"/>
        </w:rPr>
        <w:t>řekl: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„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Hasič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e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tento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návrh velmi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rozzlobí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. Je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to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nepřijatelné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a nelze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očekávat, že hasiči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budou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souhlas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it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s tímto seznamem vysněných povinností. Ještě horší je, že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zaměstnavateé hasičů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jasně chtějí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mít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neomezenou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možnost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hromadit další úkoly na hasiče bez vyjednávání.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„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Je pravda, že být hasičem je víc, než jen bojovat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s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požár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y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.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Poslání a ú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loha hasiče se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v posledních letech výrazně rozšířila. Jsme otevřen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í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d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iskusi o úloze hasičů - jak jsme byli vždycky.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Ale ž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ádná odborová organizace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by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nemohla doporučit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svým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člen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ům, aby podepsali smlouvu poskytující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plnou flexibilit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u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podle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libosti a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uvážení zaměstnavatele. Zajímalo by mě, na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jaké planetě z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aměstnavatelé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žijí, když vůbec tento návrh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připrav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ili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„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Po desetiletí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škrtů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a omezování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růstu platů je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zoufale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nutné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zvýšit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hasičům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plat.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Vinu za obrovské finanční škrty v hasičské službě má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centrální vlád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a. J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akékoli navrhované zvýšení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platu b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ez podpory centrální vlády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je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bezvýznamné. Nemůžeme souhlasit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s rozšířením role hasičů, pokud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to nebude spojené s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garantovaným zvýšením platů.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>„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Důrazně doporučujeme, aby hasiči tento návrh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zaměstnavatelů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odmítli. Jsme demokratickou organizací a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jsou to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naši členové,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kteří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u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čin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í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toto rozhodnutí; to je důvod, proč hlasujeme. I když je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nám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jasné, že hledání rozšířené role pro hasičskou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a záchrannou službu zůstává otevřené k diskusi, jsme přesvědčeni, že členové FBU budou hlasovat, 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aby tento návrh nebyl přijat.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>"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</w:rPr>
        <w:t>OSH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</w:rPr>
        <w:t>P</w:t>
      </w:r>
      <w:r>
        <w:rPr>
          <w:rFonts w:ascii="Arial" w:hAnsi="Arial"/>
          <w:b w:val="false"/>
          <w:bCs w:val="false"/>
          <w:i/>
          <w:iCs/>
          <w:sz w:val="22"/>
          <w:szCs w:val="22"/>
        </w:rPr>
        <w:t>řeložil Milan Skalník</w:t>
      </w:r>
      <w:r>
        <w:rPr>
          <w:rFonts w:ascii="Arial" w:hAnsi="Arial"/>
          <w:b w:val="false"/>
          <w:bCs w:val="false"/>
          <w:i/>
          <w:iCs/>
          <w:sz w:val="24"/>
          <w:szCs w:val="24"/>
        </w:rPr>
        <w:t xml:space="preserve"> 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Arial" w:hAnsi="Arial"/>
          <w:b w:val="false"/>
          <w:bCs w:val="false"/>
          <w:i/>
          <w:iCs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cs-CZ" w:eastAsia="zh-CN" w:bidi="hi-IN"/>
    </w:rPr>
  </w:style>
  <w:style w:type="character" w:styleId="Symbolyproslovn">
    <w:name w:val="Symboly pro číslování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LibreOffice/6.1.4.2$Windows_X86_64 LibreOffice_project/9d0f32d1f0b509096fd65e0d4bec26ddd1938fd3</Application>
  <Pages>2</Pages>
  <Words>402</Words>
  <CharactersWithSpaces>2641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2019-03-08T10:31:25Z</dcterms:created>
  <dc:creator/>
  <dc:description/>
  <dc:language>cs-CZ</dc:language>
  <cp:lastModifiedBy/>
  <dcterms:modified xsi:type="dcterms:W3CDTF">2019-03-08T13:00:57Z</dcterms:modified>
  <cp:revision>15</cp:revision>
  <dc:subject/>
  <dc:title/>
</cp:coreProperties>
</file>