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A9CCD" w14:textId="77777777" w:rsidR="001E217E" w:rsidRPr="00FD1334" w:rsidRDefault="00991919">
      <w:pPr>
        <w:spacing w:after="240"/>
        <w:ind w:left="-680"/>
        <w:rPr>
          <w:rFonts w:ascii="Times New Roman" w:hAnsi="Times New Roman" w:cs="Times New Roman"/>
          <w:b/>
        </w:rPr>
      </w:pPr>
      <w:r w:rsidRPr="00FD1334">
        <w:rPr>
          <w:b/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528C8FA7" wp14:editId="756FDE85">
            <wp:simplePos x="0" y="0"/>
            <wp:positionH relativeFrom="column">
              <wp:posOffset>-412115</wp:posOffset>
            </wp:positionH>
            <wp:positionV relativeFrom="paragraph">
              <wp:posOffset>3175</wp:posOffset>
            </wp:positionV>
            <wp:extent cx="1263650" cy="1259840"/>
            <wp:effectExtent l="19050" t="0" r="0" b="0"/>
            <wp:wrapTight wrapText="bothSides">
              <wp:wrapPolygon edited="0">
                <wp:start x="-326" y="0"/>
                <wp:lineTo x="-326" y="21230"/>
                <wp:lineTo x="21491" y="21230"/>
                <wp:lineTo x="21491" y="0"/>
                <wp:lineTo x="-326" y="0"/>
              </wp:wrapPolygon>
            </wp:wrapTight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EE54B7" w14:textId="77777777" w:rsidR="001E217E" w:rsidRDefault="001E217E">
      <w:pPr>
        <w:rPr>
          <w:rFonts w:ascii="Times New Roman" w:hAnsi="Times New Roman" w:cs="Times New Roman"/>
        </w:rPr>
      </w:pPr>
    </w:p>
    <w:p w14:paraId="4A34CE11" w14:textId="77777777" w:rsidR="001E217E" w:rsidRDefault="001E217E">
      <w:pPr>
        <w:rPr>
          <w:rFonts w:ascii="Times New Roman" w:hAnsi="Times New Roman" w:cs="Times New Roman"/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</w:t>
      </w:r>
    </w:p>
    <w:p w14:paraId="66D236FE" w14:textId="77777777" w:rsidR="001E217E" w:rsidRDefault="001E217E">
      <w:pPr>
        <w:rPr>
          <w:rFonts w:ascii="Times New Roman" w:hAnsi="Times New Roman" w:cs="Times New Roman"/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</w:t>
      </w:r>
    </w:p>
    <w:p w14:paraId="29949FCB" w14:textId="77777777" w:rsidR="001E217E" w:rsidRPr="00CC6F80" w:rsidRDefault="00CC6F80">
      <w:pPr>
        <w:spacing w:after="0" w:line="240" w:lineRule="auto"/>
        <w:ind w:right="-11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00B050"/>
          <w:sz w:val="20"/>
          <w:szCs w:val="20"/>
        </w:rPr>
        <w:t xml:space="preserve">            </w:t>
      </w:r>
      <w:r>
        <w:rPr>
          <w:rFonts w:ascii="Arial" w:hAnsi="Arial" w:cs="Arial"/>
          <w:color w:val="00B050"/>
          <w:sz w:val="20"/>
          <w:szCs w:val="20"/>
        </w:rPr>
        <w:tab/>
      </w:r>
      <w:r>
        <w:rPr>
          <w:rFonts w:ascii="Arial" w:hAnsi="Arial" w:cs="Arial"/>
          <w:color w:val="00B050"/>
          <w:sz w:val="20"/>
          <w:szCs w:val="20"/>
        </w:rPr>
        <w:tab/>
      </w:r>
      <w:r>
        <w:rPr>
          <w:rFonts w:ascii="Arial" w:hAnsi="Arial" w:cs="Arial"/>
          <w:color w:val="00B050"/>
          <w:sz w:val="20"/>
          <w:szCs w:val="20"/>
        </w:rPr>
        <w:tab/>
      </w:r>
      <w:r>
        <w:rPr>
          <w:rFonts w:ascii="Arial" w:hAnsi="Arial" w:cs="Arial"/>
          <w:color w:val="00B050"/>
          <w:sz w:val="20"/>
          <w:szCs w:val="20"/>
        </w:rPr>
        <w:tab/>
      </w:r>
      <w:r>
        <w:rPr>
          <w:rFonts w:ascii="Arial" w:hAnsi="Arial" w:cs="Arial"/>
          <w:color w:val="00B050"/>
          <w:sz w:val="20"/>
          <w:szCs w:val="20"/>
        </w:rPr>
        <w:tab/>
      </w:r>
      <w:r>
        <w:rPr>
          <w:rFonts w:ascii="Arial" w:hAnsi="Arial" w:cs="Arial"/>
          <w:color w:val="00B050"/>
          <w:sz w:val="20"/>
          <w:szCs w:val="20"/>
        </w:rPr>
        <w:tab/>
      </w:r>
      <w:r>
        <w:rPr>
          <w:rFonts w:ascii="Arial" w:hAnsi="Arial" w:cs="Arial"/>
          <w:color w:val="00B050"/>
          <w:sz w:val="20"/>
          <w:szCs w:val="20"/>
        </w:rPr>
        <w:tab/>
      </w:r>
      <w:r>
        <w:rPr>
          <w:rFonts w:ascii="Arial" w:hAnsi="Arial" w:cs="Arial"/>
          <w:color w:val="00B050"/>
          <w:sz w:val="20"/>
          <w:szCs w:val="20"/>
        </w:rPr>
        <w:tab/>
      </w:r>
      <w:r>
        <w:rPr>
          <w:rFonts w:ascii="Arial" w:hAnsi="Arial" w:cs="Arial"/>
          <w:color w:val="00B050"/>
          <w:sz w:val="20"/>
          <w:szCs w:val="20"/>
        </w:rPr>
        <w:tab/>
      </w:r>
      <w:r w:rsidRPr="00CC6F80">
        <w:rPr>
          <w:rFonts w:ascii="Arial" w:hAnsi="Arial" w:cs="Arial"/>
          <w:b/>
          <w:sz w:val="24"/>
          <w:szCs w:val="24"/>
        </w:rPr>
        <w:t xml:space="preserve">Praha </w:t>
      </w:r>
      <w:r w:rsidR="0034781B">
        <w:rPr>
          <w:rFonts w:ascii="Arial" w:hAnsi="Arial" w:cs="Arial"/>
          <w:b/>
          <w:sz w:val="24"/>
          <w:szCs w:val="24"/>
        </w:rPr>
        <w:t>22.</w:t>
      </w:r>
      <w:r w:rsidR="0063275F">
        <w:rPr>
          <w:rFonts w:ascii="Arial" w:hAnsi="Arial" w:cs="Arial"/>
          <w:b/>
          <w:sz w:val="24"/>
          <w:szCs w:val="24"/>
        </w:rPr>
        <w:t>1</w:t>
      </w:r>
      <w:r w:rsidR="0034781B">
        <w:rPr>
          <w:rFonts w:ascii="Arial" w:hAnsi="Arial" w:cs="Arial"/>
          <w:b/>
          <w:sz w:val="24"/>
          <w:szCs w:val="24"/>
        </w:rPr>
        <w:t>1</w:t>
      </w:r>
      <w:r w:rsidRPr="00CC6F80">
        <w:rPr>
          <w:rFonts w:ascii="Arial" w:hAnsi="Arial" w:cs="Arial"/>
          <w:b/>
          <w:sz w:val="24"/>
          <w:szCs w:val="24"/>
        </w:rPr>
        <w:t>.20</w:t>
      </w:r>
      <w:r w:rsidR="008A7272">
        <w:rPr>
          <w:rFonts w:ascii="Arial" w:hAnsi="Arial" w:cs="Arial"/>
          <w:b/>
          <w:sz w:val="24"/>
          <w:szCs w:val="24"/>
        </w:rPr>
        <w:t>22</w:t>
      </w:r>
    </w:p>
    <w:p w14:paraId="45C2E957" w14:textId="77777777" w:rsidR="001E217E" w:rsidRDefault="00CC6F80">
      <w:pPr>
        <w:spacing w:after="0" w:line="240" w:lineRule="auto"/>
        <w:ind w:right="-113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color w:val="00B050"/>
          <w:sz w:val="20"/>
          <w:szCs w:val="20"/>
        </w:rPr>
        <w:t xml:space="preserve">           </w:t>
      </w:r>
    </w:p>
    <w:p w14:paraId="617E8A17" w14:textId="77777777" w:rsidR="001E217E" w:rsidRDefault="001E217E">
      <w:pPr>
        <w:spacing w:after="0" w:line="240" w:lineRule="auto"/>
        <w:ind w:right="-113"/>
        <w:jc w:val="center"/>
        <w:rPr>
          <w:rFonts w:ascii="Arial" w:hAnsi="Arial" w:cs="Arial"/>
          <w:color w:val="00B050"/>
          <w:sz w:val="20"/>
          <w:szCs w:val="20"/>
        </w:rPr>
      </w:pPr>
    </w:p>
    <w:p w14:paraId="4E848C3D" w14:textId="77777777" w:rsidR="001E217E" w:rsidRDefault="001E217E" w:rsidP="00FD133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04F1FA" w14:textId="77777777" w:rsidR="00FD1334" w:rsidRDefault="00FD1334" w:rsidP="00FD133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C3DA4A" w14:textId="77777777" w:rsidR="001E217E" w:rsidRDefault="00820DAE" w:rsidP="0063275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POZVÁNÍ</w:t>
      </w:r>
      <w:r w:rsidR="0063275F">
        <w:rPr>
          <w:b/>
          <w:bCs/>
          <w:sz w:val="28"/>
          <w:szCs w:val="28"/>
          <w:u w:val="single"/>
        </w:rPr>
        <w:t>.</w:t>
      </w:r>
    </w:p>
    <w:p w14:paraId="2A9A13E3" w14:textId="77777777" w:rsidR="0063275F" w:rsidRDefault="0063275F" w:rsidP="00FD1334">
      <w:pPr>
        <w:pStyle w:val="Odstavecseseznamem"/>
        <w:spacing w:after="0"/>
        <w:jc w:val="center"/>
        <w:rPr>
          <w:b/>
          <w:bCs/>
          <w:sz w:val="28"/>
          <w:szCs w:val="28"/>
        </w:rPr>
      </w:pPr>
    </w:p>
    <w:p w14:paraId="73F9BE7C" w14:textId="77777777" w:rsidR="001E217E" w:rsidRPr="0063275F" w:rsidRDefault="0063275F" w:rsidP="00FD1334">
      <w:pPr>
        <w:pStyle w:val="Odstavecseseznamem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 </w:t>
      </w:r>
      <w:r w:rsidR="00FC67D3">
        <w:rPr>
          <w:b/>
          <w:bCs/>
          <w:sz w:val="28"/>
          <w:szCs w:val="28"/>
        </w:rPr>
        <w:t xml:space="preserve">ČTVRTEK </w:t>
      </w:r>
      <w:r w:rsidR="008A7272">
        <w:rPr>
          <w:b/>
          <w:bCs/>
          <w:sz w:val="28"/>
          <w:szCs w:val="28"/>
        </w:rPr>
        <w:t>1</w:t>
      </w:r>
      <w:r w:rsidRPr="00567A1D">
        <w:rPr>
          <w:b/>
          <w:bCs/>
          <w:sz w:val="28"/>
          <w:szCs w:val="28"/>
        </w:rPr>
        <w:t xml:space="preserve">. </w:t>
      </w:r>
      <w:r w:rsidR="008A7272">
        <w:rPr>
          <w:b/>
          <w:bCs/>
          <w:sz w:val="28"/>
          <w:szCs w:val="28"/>
        </w:rPr>
        <w:t>PROSINCE</w:t>
      </w:r>
      <w:r w:rsidRPr="00567A1D">
        <w:rPr>
          <w:b/>
          <w:bCs/>
          <w:sz w:val="28"/>
          <w:szCs w:val="28"/>
        </w:rPr>
        <w:t xml:space="preserve"> 20</w:t>
      </w:r>
      <w:r w:rsidR="008A7272">
        <w:rPr>
          <w:b/>
          <w:bCs/>
          <w:sz w:val="28"/>
          <w:szCs w:val="28"/>
        </w:rPr>
        <w:t>22</w:t>
      </w:r>
      <w:r w:rsidRPr="00567A1D">
        <w:rPr>
          <w:b/>
          <w:bCs/>
          <w:sz w:val="28"/>
          <w:szCs w:val="28"/>
        </w:rPr>
        <w:t xml:space="preserve"> VE 14 HODIN</w:t>
      </w:r>
    </w:p>
    <w:p w14:paraId="4F0D7EC7" w14:textId="77777777" w:rsidR="001E217E" w:rsidRDefault="0063275F" w:rsidP="00FD1334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</w:t>
      </w:r>
      <w:r w:rsidR="00044E66">
        <w:rPr>
          <w:b/>
          <w:bCs/>
          <w:sz w:val="28"/>
          <w:szCs w:val="28"/>
        </w:rPr>
        <w:t xml:space="preserve">E KONÁ </w:t>
      </w:r>
      <w:r w:rsidR="001E217E">
        <w:rPr>
          <w:b/>
          <w:bCs/>
          <w:sz w:val="28"/>
          <w:szCs w:val="28"/>
        </w:rPr>
        <w:t>U POMNÍKU PADLÝCH POLICISTŮ A HASIČŮ</w:t>
      </w:r>
    </w:p>
    <w:p w14:paraId="53C56924" w14:textId="77777777" w:rsidR="001E217E" w:rsidRDefault="001E217E" w:rsidP="00FD1334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 AREÁLU MUZEA POLICIE ČESKÉ REPUBLIKY, KE KARLOVU 1, PRAHA 2</w:t>
      </w:r>
    </w:p>
    <w:p w14:paraId="575F638B" w14:textId="77777777" w:rsidR="0063275F" w:rsidRDefault="0063275F" w:rsidP="00FD1334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VZPOMÍNKOVÝ PIETNÍ AKT </w:t>
      </w:r>
    </w:p>
    <w:p w14:paraId="017AA0B2" w14:textId="77777777" w:rsidR="00FD1334" w:rsidRDefault="0063275F" w:rsidP="00FD1334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 NÁSLEDUJÍCÍ KRÁTKOU EKUMENICKOU BOHOSLUŽBOU </w:t>
      </w:r>
    </w:p>
    <w:p w14:paraId="58736DEE" w14:textId="77777777" w:rsidR="001E217E" w:rsidRDefault="0063275F" w:rsidP="00FD1334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</w:t>
      </w:r>
      <w:r w:rsidR="00FD1334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KOSTELE</w:t>
      </w:r>
      <w:r w:rsidR="00FD1334">
        <w:rPr>
          <w:b/>
          <w:bCs/>
          <w:sz w:val="28"/>
          <w:szCs w:val="28"/>
        </w:rPr>
        <w:t xml:space="preserve"> SV</w:t>
      </w:r>
      <w:r>
        <w:rPr>
          <w:b/>
          <w:bCs/>
          <w:sz w:val="28"/>
          <w:szCs w:val="28"/>
        </w:rPr>
        <w:t>.</w:t>
      </w:r>
      <w:r w:rsidR="00FD1334">
        <w:rPr>
          <w:b/>
          <w:bCs/>
          <w:sz w:val="28"/>
          <w:szCs w:val="28"/>
        </w:rPr>
        <w:t xml:space="preserve"> KARLA VELIKÉHO.</w:t>
      </w:r>
    </w:p>
    <w:p w14:paraId="5F4D362D" w14:textId="77777777" w:rsidR="008A7272" w:rsidRDefault="008A7272" w:rsidP="00FD1334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 PŘÍZEMÍ MUZEA JE INSTALOVANÁ VÝSTAVA</w:t>
      </w:r>
      <w:r w:rsidR="001C70C1">
        <w:rPr>
          <w:b/>
          <w:bCs/>
          <w:sz w:val="28"/>
          <w:szCs w:val="28"/>
        </w:rPr>
        <w:t xml:space="preserve"> K 20. VÝROČÍ ZŘÍZENÍ NADACE.</w:t>
      </w:r>
    </w:p>
    <w:p w14:paraId="3024452C" w14:textId="77777777" w:rsidR="0063275F" w:rsidRDefault="0063275F" w:rsidP="00FD1334">
      <w:pPr>
        <w:spacing w:after="0"/>
        <w:jc w:val="center"/>
        <w:rPr>
          <w:b/>
          <w:bCs/>
          <w:sz w:val="28"/>
          <w:szCs w:val="28"/>
        </w:rPr>
      </w:pPr>
    </w:p>
    <w:p w14:paraId="7A7E873E" w14:textId="77777777" w:rsidR="001E217E" w:rsidRDefault="001E217E" w:rsidP="0063275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SLAVNOSTNÍHO </w:t>
      </w:r>
      <w:r w:rsidR="0063275F">
        <w:rPr>
          <w:b/>
          <w:bCs/>
          <w:sz w:val="28"/>
          <w:szCs w:val="28"/>
        </w:rPr>
        <w:t xml:space="preserve">SHROMÁŽDĚNÍ </w:t>
      </w:r>
      <w:r>
        <w:rPr>
          <w:b/>
          <w:bCs/>
          <w:sz w:val="28"/>
          <w:szCs w:val="28"/>
        </w:rPr>
        <w:t>SE ZÚČASTNÍ DĚTI PO ZAHYNULÝCH POLICISTECH</w:t>
      </w:r>
      <w:r w:rsidR="0063275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 HASIČÍCH PŘI VÝKONU SLUŽBY A JEJICH MATKY</w:t>
      </w:r>
      <w:r w:rsidR="00674F2A">
        <w:rPr>
          <w:b/>
          <w:bCs/>
          <w:sz w:val="28"/>
          <w:szCs w:val="28"/>
        </w:rPr>
        <w:t>/OTEC</w:t>
      </w:r>
      <w:r>
        <w:rPr>
          <w:b/>
          <w:bCs/>
          <w:sz w:val="28"/>
          <w:szCs w:val="28"/>
        </w:rPr>
        <w:t>,</w:t>
      </w:r>
    </w:p>
    <w:p w14:paraId="631742B1" w14:textId="77777777" w:rsidR="001E217E" w:rsidRDefault="001E217E" w:rsidP="0063275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TĚŽCE TĚLESNĚ POSTIŽENÍ BÝVALÍ POLICISTÉ A HASIČI, KTEŘÍ UTRPĚLI ZDRAVOTNÍ ÚJMU PŘI PLNĚNÍ SLUŽEBNÍCH ÚKOLŮ,</w:t>
      </w:r>
    </w:p>
    <w:p w14:paraId="0E66732B" w14:textId="77777777" w:rsidR="00723F2D" w:rsidRDefault="00044E66" w:rsidP="00FD1334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VEDENÍ MINISTERSTVA VNITRA, </w:t>
      </w:r>
      <w:r w:rsidR="00FC67D3">
        <w:rPr>
          <w:b/>
          <w:bCs/>
          <w:sz w:val="28"/>
          <w:szCs w:val="28"/>
        </w:rPr>
        <w:t xml:space="preserve">POLICIE </w:t>
      </w:r>
      <w:r w:rsidR="001E217E">
        <w:rPr>
          <w:b/>
          <w:bCs/>
          <w:sz w:val="28"/>
          <w:szCs w:val="28"/>
        </w:rPr>
        <w:t>ČESKÉ REPUBLIKY, HASIČSKÉHO ZÁCHRANNÉHO SBORU ČESKÉ REPUBLIKY, NEZÁVISLÉHO ODBOROVÉHO SVAZU POLICI</w:t>
      </w:r>
      <w:r w:rsidR="00A53904">
        <w:rPr>
          <w:b/>
          <w:bCs/>
          <w:sz w:val="28"/>
          <w:szCs w:val="28"/>
        </w:rPr>
        <w:t>E ČESKÉ REPUBLIKY</w:t>
      </w:r>
      <w:r w:rsidR="001E217E">
        <w:rPr>
          <w:b/>
          <w:bCs/>
          <w:sz w:val="28"/>
          <w:szCs w:val="28"/>
        </w:rPr>
        <w:t>, ODBOROVÉHO SVAZU HASIČŮ</w:t>
      </w:r>
      <w:r w:rsidR="00991919">
        <w:rPr>
          <w:b/>
          <w:bCs/>
          <w:sz w:val="28"/>
          <w:szCs w:val="28"/>
        </w:rPr>
        <w:t>, MĚSTSKÉ POLICIE</w:t>
      </w:r>
      <w:r w:rsidR="00A53904">
        <w:rPr>
          <w:b/>
          <w:bCs/>
          <w:sz w:val="28"/>
          <w:szCs w:val="28"/>
        </w:rPr>
        <w:t xml:space="preserve"> PRAHA</w:t>
      </w:r>
      <w:r w:rsidR="00FD1334">
        <w:rPr>
          <w:b/>
          <w:bCs/>
          <w:sz w:val="28"/>
          <w:szCs w:val="28"/>
        </w:rPr>
        <w:t xml:space="preserve">, </w:t>
      </w:r>
      <w:r w:rsidR="0025645E">
        <w:rPr>
          <w:b/>
          <w:bCs/>
          <w:sz w:val="28"/>
          <w:szCs w:val="28"/>
        </w:rPr>
        <w:t xml:space="preserve">SPOLKU </w:t>
      </w:r>
      <w:r w:rsidR="00FD1334">
        <w:rPr>
          <w:b/>
          <w:bCs/>
          <w:sz w:val="28"/>
          <w:szCs w:val="28"/>
        </w:rPr>
        <w:t>VETERÁN POLICIE ČR</w:t>
      </w:r>
      <w:r w:rsidR="00723F2D">
        <w:rPr>
          <w:b/>
          <w:bCs/>
          <w:sz w:val="28"/>
          <w:szCs w:val="28"/>
        </w:rPr>
        <w:t>, DELEGACE POLSKÉ NADACE</w:t>
      </w:r>
      <w:r w:rsidR="00FD1334">
        <w:rPr>
          <w:b/>
          <w:bCs/>
          <w:sz w:val="28"/>
          <w:szCs w:val="28"/>
        </w:rPr>
        <w:t xml:space="preserve"> </w:t>
      </w:r>
    </w:p>
    <w:p w14:paraId="0B5CFD8F" w14:textId="77777777" w:rsidR="00CC6F80" w:rsidRDefault="008A7272" w:rsidP="00723F2D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 ŘADA VÝZNAMNÝCH</w:t>
      </w:r>
      <w:r w:rsidR="00723F2D">
        <w:rPr>
          <w:b/>
          <w:bCs/>
          <w:sz w:val="28"/>
          <w:szCs w:val="28"/>
        </w:rPr>
        <w:t xml:space="preserve"> </w:t>
      </w:r>
      <w:r w:rsidR="001E217E">
        <w:rPr>
          <w:b/>
          <w:bCs/>
          <w:sz w:val="28"/>
          <w:szCs w:val="28"/>
        </w:rPr>
        <w:t>R</w:t>
      </w:r>
      <w:r w:rsidR="00CC6F80">
        <w:rPr>
          <w:b/>
          <w:bCs/>
          <w:sz w:val="28"/>
          <w:szCs w:val="28"/>
        </w:rPr>
        <w:t>EZORTNÍCH</w:t>
      </w:r>
      <w:r w:rsidR="00723F2D">
        <w:rPr>
          <w:b/>
          <w:bCs/>
          <w:sz w:val="28"/>
          <w:szCs w:val="28"/>
        </w:rPr>
        <w:t xml:space="preserve"> A</w:t>
      </w:r>
      <w:r w:rsidR="00CC6F80">
        <w:rPr>
          <w:b/>
          <w:bCs/>
          <w:sz w:val="28"/>
          <w:szCs w:val="28"/>
        </w:rPr>
        <w:t xml:space="preserve"> MIMOREZORTNÍCH HOSTŮ</w:t>
      </w:r>
      <w:r w:rsidR="0063275F">
        <w:rPr>
          <w:b/>
          <w:bCs/>
          <w:sz w:val="28"/>
          <w:szCs w:val="28"/>
        </w:rPr>
        <w:t>.</w:t>
      </w:r>
    </w:p>
    <w:p w14:paraId="09780EA0" w14:textId="77777777" w:rsidR="001E217E" w:rsidRDefault="001E217E" w:rsidP="00044E66">
      <w:pPr>
        <w:spacing w:after="0" w:line="240" w:lineRule="auto"/>
        <w:ind w:right="-113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5DD5C207" w14:textId="77777777" w:rsidR="001E217E" w:rsidRPr="00CC6F80" w:rsidRDefault="001E217E">
      <w:pPr>
        <w:spacing w:after="0" w:line="240" w:lineRule="auto"/>
        <w:ind w:right="-113"/>
        <w:rPr>
          <w:rFonts w:ascii="Arial" w:hAnsi="Arial" w:cs="Arial"/>
          <w:b/>
          <w:sz w:val="24"/>
          <w:szCs w:val="24"/>
        </w:rPr>
      </w:pPr>
    </w:p>
    <w:p w14:paraId="6C815F55" w14:textId="77777777" w:rsidR="001E217E" w:rsidRDefault="001E217E">
      <w:pPr>
        <w:spacing w:after="0" w:line="240" w:lineRule="auto"/>
        <w:ind w:right="-113"/>
        <w:rPr>
          <w:rFonts w:ascii="Arial" w:hAnsi="Arial" w:cs="Arial"/>
          <w:color w:val="00B050"/>
          <w:sz w:val="20"/>
          <w:szCs w:val="20"/>
        </w:rPr>
      </w:pPr>
    </w:p>
    <w:p w14:paraId="3A332316" w14:textId="77777777" w:rsidR="00267EAF" w:rsidRDefault="00267EAF">
      <w:pPr>
        <w:spacing w:after="0" w:line="240" w:lineRule="auto"/>
        <w:ind w:right="-113"/>
        <w:rPr>
          <w:rFonts w:ascii="Arial" w:hAnsi="Arial" w:cs="Arial"/>
          <w:color w:val="00B050"/>
          <w:sz w:val="20"/>
          <w:szCs w:val="20"/>
        </w:rPr>
      </w:pPr>
    </w:p>
    <w:p w14:paraId="56D5C959" w14:textId="77777777" w:rsidR="00267EAF" w:rsidRDefault="00267EAF">
      <w:pPr>
        <w:spacing w:after="0" w:line="240" w:lineRule="auto"/>
        <w:ind w:right="-113"/>
        <w:rPr>
          <w:rFonts w:ascii="Arial" w:hAnsi="Arial" w:cs="Arial"/>
          <w:color w:val="00B050"/>
          <w:sz w:val="20"/>
          <w:szCs w:val="20"/>
        </w:rPr>
      </w:pPr>
    </w:p>
    <w:p w14:paraId="629A4AAC" w14:textId="77777777" w:rsidR="00267EAF" w:rsidRDefault="00267EAF">
      <w:pPr>
        <w:spacing w:after="0" w:line="240" w:lineRule="auto"/>
        <w:ind w:right="-113"/>
        <w:rPr>
          <w:rFonts w:ascii="Arial" w:hAnsi="Arial" w:cs="Arial"/>
          <w:color w:val="00B050"/>
          <w:sz w:val="20"/>
          <w:szCs w:val="20"/>
        </w:rPr>
      </w:pPr>
    </w:p>
    <w:p w14:paraId="542FA58A" w14:textId="77777777" w:rsidR="001E217E" w:rsidRPr="008A7272" w:rsidRDefault="001E217E">
      <w:pPr>
        <w:spacing w:after="0" w:line="240" w:lineRule="auto"/>
        <w:ind w:right="-113"/>
        <w:rPr>
          <w:rFonts w:ascii="Arial" w:hAnsi="Arial" w:cs="Arial"/>
          <w:color w:val="00B050"/>
          <w:sz w:val="18"/>
          <w:szCs w:val="18"/>
        </w:rPr>
      </w:pPr>
      <w:r w:rsidRPr="008A7272">
        <w:rPr>
          <w:rFonts w:ascii="Arial" w:hAnsi="Arial" w:cs="Arial"/>
          <w:color w:val="00B050"/>
          <w:sz w:val="18"/>
          <w:szCs w:val="18"/>
        </w:rPr>
        <w:t>NADACE POLICISTŮ A HASIČŮ – VZÁJEMNÁ POMOC V</w:t>
      </w:r>
      <w:r w:rsidR="008A7272" w:rsidRPr="008A7272">
        <w:rPr>
          <w:rFonts w:ascii="Arial" w:hAnsi="Arial" w:cs="Arial"/>
          <w:color w:val="00B050"/>
          <w:sz w:val="18"/>
          <w:szCs w:val="18"/>
        </w:rPr>
        <w:t> </w:t>
      </w:r>
      <w:r w:rsidRPr="008A7272">
        <w:rPr>
          <w:rFonts w:ascii="Arial" w:hAnsi="Arial" w:cs="Arial"/>
          <w:color w:val="00B050"/>
          <w:sz w:val="18"/>
          <w:szCs w:val="18"/>
        </w:rPr>
        <w:t>TÍSNI</w:t>
      </w:r>
      <w:r w:rsidR="008A7272" w:rsidRPr="008A7272">
        <w:rPr>
          <w:rFonts w:ascii="Arial" w:hAnsi="Arial" w:cs="Arial"/>
          <w:color w:val="00B050"/>
          <w:sz w:val="18"/>
          <w:szCs w:val="18"/>
        </w:rPr>
        <w:t xml:space="preserve"> </w:t>
      </w:r>
      <w:r w:rsidRPr="008A7272">
        <w:rPr>
          <w:rFonts w:ascii="Arial" w:hAnsi="Arial" w:cs="Arial"/>
          <w:color w:val="00B050"/>
          <w:sz w:val="18"/>
          <w:szCs w:val="18"/>
        </w:rPr>
        <w:t>*</w:t>
      </w:r>
      <w:r w:rsidR="008A7272" w:rsidRPr="008A7272">
        <w:rPr>
          <w:rFonts w:ascii="Arial" w:hAnsi="Arial" w:cs="Arial"/>
          <w:color w:val="00B050"/>
          <w:sz w:val="18"/>
          <w:szCs w:val="18"/>
        </w:rPr>
        <w:t xml:space="preserve">MV ĆR, </w:t>
      </w:r>
      <w:r w:rsidRPr="008A7272">
        <w:rPr>
          <w:rFonts w:ascii="Arial" w:hAnsi="Arial" w:cs="Arial"/>
          <w:color w:val="00B050"/>
          <w:sz w:val="18"/>
          <w:szCs w:val="18"/>
        </w:rPr>
        <w:t>PS 21, Nad Štolou 3, 170 34 Praha 7</w:t>
      </w:r>
    </w:p>
    <w:p w14:paraId="42EE7F0B" w14:textId="77777777" w:rsidR="008A7272" w:rsidRDefault="001E217E">
      <w:pPr>
        <w:spacing w:after="0" w:line="240" w:lineRule="auto"/>
        <w:ind w:right="-11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č. účtu: 175</w:t>
      </w:r>
      <w:r w:rsidR="0054193B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87001/0300 * tel.</w:t>
      </w:r>
      <w:r w:rsidR="008A727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974 824 030 * </w:t>
      </w:r>
      <w:r w:rsidR="008A7272">
        <w:rPr>
          <w:rFonts w:ascii="Arial" w:hAnsi="Arial" w:cs="Arial"/>
          <w:sz w:val="20"/>
          <w:szCs w:val="20"/>
        </w:rPr>
        <w:t xml:space="preserve">m. 603 191 478 * </w:t>
      </w:r>
      <w:r>
        <w:rPr>
          <w:rFonts w:ascii="Arial" w:hAnsi="Arial" w:cs="Arial"/>
          <w:sz w:val="20"/>
          <w:szCs w:val="20"/>
        </w:rPr>
        <w:t>e-m</w:t>
      </w:r>
      <w:r w:rsidR="008A727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hyperlink r:id="rId6" w:history="1">
        <w:r w:rsidR="008A7272" w:rsidRPr="00AC353E">
          <w:rPr>
            <w:rStyle w:val="Hypertextovodkaz"/>
            <w:rFonts w:ascii="Arial" w:hAnsi="Arial" w:cs="Arial"/>
            <w:sz w:val="20"/>
            <w:szCs w:val="20"/>
          </w:rPr>
          <w:t>vladimir.sutera@pcr.cz</w:t>
        </w:r>
      </w:hyperlink>
    </w:p>
    <w:sectPr w:rsidR="008A7272" w:rsidSect="001E21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04E9E"/>
    <w:multiLevelType w:val="hybridMultilevel"/>
    <w:tmpl w:val="86F6F7D8"/>
    <w:lvl w:ilvl="0" w:tplc="98C429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0708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17E"/>
    <w:rsid w:val="00044E66"/>
    <w:rsid w:val="001C70C1"/>
    <w:rsid w:val="001E217E"/>
    <w:rsid w:val="0025645E"/>
    <w:rsid w:val="00267EAF"/>
    <w:rsid w:val="00304205"/>
    <w:rsid w:val="0034781B"/>
    <w:rsid w:val="0050308E"/>
    <w:rsid w:val="0054193B"/>
    <w:rsid w:val="00567A1D"/>
    <w:rsid w:val="0063275F"/>
    <w:rsid w:val="00674F2A"/>
    <w:rsid w:val="00723F2D"/>
    <w:rsid w:val="00820DAE"/>
    <w:rsid w:val="008A7272"/>
    <w:rsid w:val="00991919"/>
    <w:rsid w:val="00A53904"/>
    <w:rsid w:val="00B51B3B"/>
    <w:rsid w:val="00C65CAC"/>
    <w:rsid w:val="00CC6F80"/>
    <w:rsid w:val="00D414E6"/>
    <w:rsid w:val="00DC7843"/>
    <w:rsid w:val="00FC67D3"/>
    <w:rsid w:val="00FD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3565F2"/>
  <w15:docId w15:val="{0F9559EC-DCAF-41D2-AF7D-58B3B2282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04205"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rsid w:val="0030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30420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304205"/>
    <w:rPr>
      <w:rFonts w:ascii="Times New Roman" w:hAnsi="Times New Roman"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67A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ladimir.sutera@pcr.cz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5BEF6C91B016540961C9E52C61FEE75" ma:contentTypeVersion="14" ma:contentTypeDescription="Vytvoří nový dokument" ma:contentTypeScope="" ma:versionID="6e316dd380bfcef952bb936345588a0b">
  <xsd:schema xmlns:xsd="http://www.w3.org/2001/XMLSchema" xmlns:xs="http://www.w3.org/2001/XMLSchema" xmlns:p="http://schemas.microsoft.com/office/2006/metadata/properties" xmlns:ns2="27016228-92e0-42c0-b276-6bd3a238e031" xmlns:ns3="04c2542d-83d9-4b60-8590-98b56b55f487" targetNamespace="http://schemas.microsoft.com/office/2006/metadata/properties" ma:root="true" ma:fieldsID="a08906ce279ac8c627d93c010de393cd" ns2:_="" ns3:_="">
    <xsd:import namespace="27016228-92e0-42c0-b276-6bd3a238e031"/>
    <xsd:import namespace="04c2542d-83d9-4b60-8590-98b56b55f4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016228-92e0-42c0-b276-6bd3a238e0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3f659df4-4c45-420d-8ecd-f4a962d107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c2542d-83d9-4b60-8590-98b56b55f48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4a3e552-8a55-4034-ae08-bce8a457b520}" ma:internalName="TaxCatchAll" ma:showField="CatchAllData" ma:web="04c2542d-83d9-4b60-8590-98b56b55f4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016228-92e0-42c0-b276-6bd3a238e031">
      <Terms xmlns="http://schemas.microsoft.com/office/infopath/2007/PartnerControls"/>
    </lcf76f155ced4ddcb4097134ff3c332f>
    <TaxCatchAll xmlns="04c2542d-83d9-4b60-8590-98b56b55f487" xsi:nil="true"/>
  </documentManagement>
</p:properties>
</file>

<file path=customXml/itemProps1.xml><?xml version="1.0" encoding="utf-8"?>
<ds:datastoreItem xmlns:ds="http://schemas.openxmlformats.org/officeDocument/2006/customXml" ds:itemID="{9884CAE2-3DBF-4786-8139-78FF5DA96B14}"/>
</file>

<file path=customXml/itemProps2.xml><?xml version="1.0" encoding="utf-8"?>
<ds:datastoreItem xmlns:ds="http://schemas.openxmlformats.org/officeDocument/2006/customXml" ds:itemID="{4968876D-2FED-439F-8F4D-7F57047B40FC}"/>
</file>

<file path=customXml/itemProps3.xml><?xml version="1.0" encoding="utf-8"?>
<ds:datastoreItem xmlns:ds="http://schemas.openxmlformats.org/officeDocument/2006/customXml" ds:itemID="{ACD8C184-2C3C-4486-8FD5-0CA80C8162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1247</Characters>
  <Application>Microsoft Office Word</Application>
  <DocSecurity>4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Jiří Jílek</cp:lastModifiedBy>
  <cp:revision>2</cp:revision>
  <cp:lastPrinted>2015-03-09T16:28:00Z</cp:lastPrinted>
  <dcterms:created xsi:type="dcterms:W3CDTF">2022-11-24T07:23:00Z</dcterms:created>
  <dcterms:modified xsi:type="dcterms:W3CDTF">2022-11-24T07:23:00Z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0x01010015BEF6C91B016540961C9E52C61FEE75</vt:lpwstr>
  </property>
</Properties>
</file>